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3F" w:rsidRDefault="00690FD2" w:rsidP="00201B02">
      <w:pPr>
        <w:spacing w:beforeLines="50" w:before="156" w:afterLines="100" w:after="312"/>
        <w:jc w:val="center"/>
        <w:rPr>
          <w:b/>
          <w:sz w:val="36"/>
        </w:rPr>
      </w:pPr>
      <w:r>
        <w:rPr>
          <w:rFonts w:hint="eastAsia"/>
          <w:b/>
          <w:sz w:val="36"/>
        </w:rPr>
        <w:t>上海外国语大学</w:t>
      </w:r>
      <w:r w:rsidRPr="00690FD2">
        <w:rPr>
          <w:rFonts w:hint="eastAsia"/>
          <w:b/>
          <w:sz w:val="36"/>
        </w:rPr>
        <w:t>学习贯彻六中全会精神专题组织生活会</w:t>
      </w:r>
      <w:r>
        <w:rPr>
          <w:rFonts w:hint="eastAsia"/>
          <w:b/>
          <w:sz w:val="36"/>
        </w:rPr>
        <w:t>开展情况统计</w:t>
      </w:r>
      <w:r w:rsidR="003A4D8B" w:rsidRPr="000B04D7">
        <w:rPr>
          <w:rFonts w:hint="eastAsia"/>
          <w:b/>
          <w:sz w:val="36"/>
        </w:rPr>
        <w:t>表</w:t>
      </w:r>
    </w:p>
    <w:p w:rsidR="00CA2836" w:rsidRPr="005F3750" w:rsidRDefault="00CA2836" w:rsidP="00CA2836">
      <w:pPr>
        <w:jc w:val="left"/>
        <w:rPr>
          <w:b/>
          <w:sz w:val="28"/>
        </w:rPr>
      </w:pPr>
      <w:r w:rsidRPr="005F3750">
        <w:rPr>
          <w:rFonts w:hint="eastAsia"/>
          <w:b/>
          <w:sz w:val="28"/>
        </w:rPr>
        <w:t>单位：</w:t>
      </w:r>
      <w:r w:rsidRPr="005F3750">
        <w:rPr>
          <w:rFonts w:hint="eastAsia"/>
          <w:b/>
          <w:sz w:val="28"/>
          <w:u w:val="single"/>
        </w:rPr>
        <w:t xml:space="preserve">                     </w:t>
      </w:r>
      <w:r w:rsidR="004A1EB0" w:rsidRPr="005F5A1A">
        <w:rPr>
          <w:rFonts w:hint="eastAsia"/>
          <w:b/>
          <w:sz w:val="28"/>
        </w:rPr>
        <w:t>总支（直属支部）</w:t>
      </w:r>
      <w:r w:rsidR="004A1EB0" w:rsidRPr="005F5A1A">
        <w:rPr>
          <w:rFonts w:hint="eastAsia"/>
          <w:b/>
          <w:sz w:val="28"/>
        </w:rPr>
        <w:t xml:space="preserve"> </w:t>
      </w:r>
      <w:r w:rsidR="00690FD2" w:rsidRPr="005F5A1A">
        <w:rPr>
          <w:rFonts w:hint="eastAsia"/>
          <w:b/>
          <w:sz w:val="28"/>
        </w:rPr>
        <w:t>（盖章）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4111"/>
        <w:gridCol w:w="2873"/>
      </w:tblGrid>
      <w:tr w:rsidR="004A1EB0" w:rsidRPr="005F3750" w:rsidTr="005807E5">
        <w:tc>
          <w:tcPr>
            <w:tcW w:w="2263" w:type="dxa"/>
            <w:vAlign w:val="center"/>
          </w:tcPr>
          <w:p w:rsidR="004A1EB0" w:rsidRPr="005F3750" w:rsidRDefault="004A1EB0" w:rsidP="004A1EB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部</w:t>
            </w:r>
          </w:p>
        </w:tc>
        <w:tc>
          <w:tcPr>
            <w:tcW w:w="2268" w:type="dxa"/>
            <w:vAlign w:val="center"/>
          </w:tcPr>
          <w:p w:rsidR="004A1EB0" w:rsidRPr="005F3750" w:rsidRDefault="004A1EB0" w:rsidP="004A1EB0">
            <w:pPr>
              <w:jc w:val="center"/>
              <w:rPr>
                <w:b/>
                <w:sz w:val="28"/>
              </w:rPr>
            </w:pPr>
            <w:r w:rsidRPr="005F3750">
              <w:rPr>
                <w:rFonts w:hint="eastAsia"/>
                <w:b/>
                <w:sz w:val="28"/>
              </w:rPr>
              <w:t>时</w:t>
            </w:r>
            <w:r w:rsidRPr="005F3750">
              <w:rPr>
                <w:rFonts w:hint="eastAsia"/>
                <w:b/>
                <w:sz w:val="28"/>
              </w:rPr>
              <w:t xml:space="preserve">   </w:t>
            </w:r>
            <w:r w:rsidRPr="005F3750"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2410" w:type="dxa"/>
            <w:vAlign w:val="center"/>
          </w:tcPr>
          <w:p w:rsidR="004A1EB0" w:rsidRPr="005F3750" w:rsidRDefault="004A1EB0" w:rsidP="004A1EB0">
            <w:pPr>
              <w:jc w:val="center"/>
              <w:rPr>
                <w:b/>
                <w:sz w:val="28"/>
              </w:rPr>
            </w:pPr>
            <w:r w:rsidRPr="005F3750">
              <w:rPr>
                <w:rFonts w:hint="eastAsia"/>
                <w:b/>
                <w:sz w:val="28"/>
              </w:rPr>
              <w:t>地</w:t>
            </w:r>
            <w:r w:rsidRPr="005F3750">
              <w:rPr>
                <w:rFonts w:hint="eastAsia"/>
                <w:b/>
                <w:sz w:val="28"/>
              </w:rPr>
              <w:t xml:space="preserve">   </w:t>
            </w:r>
            <w:r w:rsidRPr="005F3750">
              <w:rPr>
                <w:rFonts w:hint="eastAsia"/>
                <w:b/>
                <w:sz w:val="28"/>
              </w:rPr>
              <w:t>点</w:t>
            </w:r>
          </w:p>
        </w:tc>
        <w:tc>
          <w:tcPr>
            <w:tcW w:w="4111" w:type="dxa"/>
            <w:vAlign w:val="center"/>
          </w:tcPr>
          <w:p w:rsidR="004A1EB0" w:rsidRPr="005F3750" w:rsidRDefault="004A1EB0" w:rsidP="007C4893">
            <w:pPr>
              <w:jc w:val="center"/>
              <w:rPr>
                <w:b/>
                <w:sz w:val="28"/>
              </w:rPr>
            </w:pPr>
            <w:r w:rsidRPr="005F3750">
              <w:rPr>
                <w:rFonts w:hint="eastAsia"/>
                <w:b/>
                <w:sz w:val="28"/>
              </w:rPr>
              <w:t>参与对象（人次）</w:t>
            </w:r>
          </w:p>
        </w:tc>
        <w:tc>
          <w:tcPr>
            <w:tcW w:w="2873" w:type="dxa"/>
          </w:tcPr>
          <w:p w:rsidR="004A1EB0" w:rsidRPr="005F3750" w:rsidRDefault="004A1EB0" w:rsidP="004A1EB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形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式</w:t>
            </w:r>
          </w:p>
        </w:tc>
      </w:tr>
      <w:tr w:rsidR="004A1EB0" w:rsidRPr="005F3750" w:rsidTr="005807E5">
        <w:trPr>
          <w:trHeight w:val="821"/>
        </w:trPr>
        <w:tc>
          <w:tcPr>
            <w:tcW w:w="2263" w:type="dxa"/>
            <w:vAlign w:val="center"/>
          </w:tcPr>
          <w:p w:rsidR="004A1EB0" w:rsidRPr="005F3750" w:rsidRDefault="004A1EB0" w:rsidP="00DC138D">
            <w:pPr>
              <w:spacing w:afterLines="150" w:after="468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873" w:type="dxa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</w:tr>
      <w:tr w:rsidR="004A1EB0" w:rsidRPr="005F3750" w:rsidTr="005807E5">
        <w:trPr>
          <w:trHeight w:val="821"/>
        </w:trPr>
        <w:tc>
          <w:tcPr>
            <w:tcW w:w="2263" w:type="dxa"/>
            <w:vAlign w:val="center"/>
          </w:tcPr>
          <w:p w:rsidR="004A1EB0" w:rsidRPr="005F3750" w:rsidRDefault="004A1EB0" w:rsidP="00DC138D">
            <w:pPr>
              <w:spacing w:afterLines="150" w:after="468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873" w:type="dxa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</w:tr>
      <w:tr w:rsidR="004A1EB0" w:rsidRPr="005F3750" w:rsidTr="005807E5">
        <w:trPr>
          <w:trHeight w:val="821"/>
        </w:trPr>
        <w:tc>
          <w:tcPr>
            <w:tcW w:w="2263" w:type="dxa"/>
            <w:vAlign w:val="center"/>
          </w:tcPr>
          <w:p w:rsidR="004A1EB0" w:rsidRPr="005F3750" w:rsidRDefault="004A1EB0" w:rsidP="00DC138D">
            <w:pPr>
              <w:spacing w:afterLines="150" w:after="468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873" w:type="dxa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</w:tr>
      <w:tr w:rsidR="004A1EB0" w:rsidRPr="005F3750" w:rsidTr="005807E5">
        <w:trPr>
          <w:trHeight w:val="821"/>
        </w:trPr>
        <w:tc>
          <w:tcPr>
            <w:tcW w:w="2263" w:type="dxa"/>
            <w:vAlign w:val="center"/>
          </w:tcPr>
          <w:p w:rsidR="004A1EB0" w:rsidRPr="005F3750" w:rsidRDefault="004A1EB0" w:rsidP="00DC138D">
            <w:pPr>
              <w:spacing w:afterLines="150" w:after="468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873" w:type="dxa"/>
          </w:tcPr>
          <w:p w:rsidR="004A1EB0" w:rsidRPr="005F3750" w:rsidRDefault="004A1EB0" w:rsidP="00DC138D">
            <w:pPr>
              <w:jc w:val="center"/>
              <w:rPr>
                <w:b/>
                <w:sz w:val="28"/>
              </w:rPr>
            </w:pPr>
          </w:p>
        </w:tc>
      </w:tr>
      <w:tr w:rsidR="007C4893" w:rsidRPr="005F3750" w:rsidTr="005807E5">
        <w:trPr>
          <w:trHeight w:val="821"/>
        </w:trPr>
        <w:tc>
          <w:tcPr>
            <w:tcW w:w="2263" w:type="dxa"/>
            <w:vAlign w:val="center"/>
          </w:tcPr>
          <w:p w:rsidR="007C4893" w:rsidRPr="005F3750" w:rsidRDefault="007C4893" w:rsidP="00DC138D">
            <w:pPr>
              <w:spacing w:afterLines="150" w:after="468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C4893" w:rsidRPr="005F3750" w:rsidRDefault="007C4893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7C4893" w:rsidRPr="005F3750" w:rsidRDefault="007C4893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7C4893" w:rsidRPr="005F3750" w:rsidRDefault="007C4893" w:rsidP="00DC138D">
            <w:pPr>
              <w:jc w:val="center"/>
              <w:rPr>
                <w:b/>
                <w:sz w:val="28"/>
              </w:rPr>
            </w:pPr>
          </w:p>
        </w:tc>
        <w:tc>
          <w:tcPr>
            <w:tcW w:w="2873" w:type="dxa"/>
          </w:tcPr>
          <w:p w:rsidR="007C4893" w:rsidRPr="005F3750" w:rsidRDefault="007C4893" w:rsidP="00DC138D">
            <w:pPr>
              <w:jc w:val="center"/>
              <w:rPr>
                <w:b/>
                <w:sz w:val="28"/>
              </w:rPr>
            </w:pPr>
          </w:p>
        </w:tc>
      </w:tr>
    </w:tbl>
    <w:p w:rsidR="00DC138D" w:rsidRPr="005F3750" w:rsidRDefault="00DC138D" w:rsidP="00902172">
      <w:pPr>
        <w:jc w:val="center"/>
        <w:rPr>
          <w:b/>
        </w:rPr>
      </w:pPr>
    </w:p>
    <w:p w:rsidR="00B05279" w:rsidRPr="005F3750" w:rsidRDefault="005807E5" w:rsidP="005F3750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备注：</w:t>
      </w:r>
      <w:r w:rsidR="00B05279" w:rsidRPr="005F3750">
        <w:rPr>
          <w:rFonts w:hint="eastAsia"/>
          <w:sz w:val="24"/>
          <w:szCs w:val="28"/>
        </w:rPr>
        <w:t>请各单位在</w:t>
      </w:r>
      <w:r w:rsidR="004A1EB0">
        <w:rPr>
          <w:rFonts w:hint="eastAsia"/>
          <w:sz w:val="24"/>
          <w:szCs w:val="28"/>
        </w:rPr>
        <w:t>11</w:t>
      </w:r>
      <w:r w:rsidR="00690FD2">
        <w:rPr>
          <w:rFonts w:hint="eastAsia"/>
          <w:sz w:val="24"/>
          <w:szCs w:val="28"/>
        </w:rPr>
        <w:t>月</w:t>
      </w:r>
      <w:r w:rsidR="004A1EB0">
        <w:rPr>
          <w:rFonts w:hint="eastAsia"/>
          <w:sz w:val="24"/>
          <w:szCs w:val="28"/>
        </w:rPr>
        <w:t>30</w:t>
      </w:r>
      <w:r w:rsidR="00690FD2">
        <w:rPr>
          <w:rFonts w:hint="eastAsia"/>
          <w:sz w:val="24"/>
          <w:szCs w:val="28"/>
        </w:rPr>
        <w:t>日</w:t>
      </w:r>
      <w:r w:rsidR="00B05279" w:rsidRPr="005F3750">
        <w:rPr>
          <w:rFonts w:hint="eastAsia"/>
          <w:sz w:val="24"/>
          <w:szCs w:val="28"/>
        </w:rPr>
        <w:t>前将此表交至校党委组织部（虹口校区行政楼</w:t>
      </w:r>
      <w:r w:rsidR="00B05279" w:rsidRPr="005F3750">
        <w:rPr>
          <w:rFonts w:hint="eastAsia"/>
          <w:sz w:val="24"/>
          <w:szCs w:val="28"/>
        </w:rPr>
        <w:t>301</w:t>
      </w:r>
      <w:r w:rsidR="00B05279" w:rsidRPr="005F3750">
        <w:rPr>
          <w:rFonts w:hint="eastAsia"/>
          <w:sz w:val="24"/>
          <w:szCs w:val="28"/>
        </w:rPr>
        <w:t>室）。</w:t>
      </w:r>
    </w:p>
    <w:sectPr w:rsidR="00B05279" w:rsidRPr="005F3750" w:rsidSect="009F037E"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FF" w:rsidRDefault="00DB79FF" w:rsidP="003A4D8B">
      <w:r>
        <w:separator/>
      </w:r>
    </w:p>
  </w:endnote>
  <w:endnote w:type="continuationSeparator" w:id="0">
    <w:p w:rsidR="00DB79FF" w:rsidRDefault="00DB79FF" w:rsidP="003A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FF" w:rsidRDefault="00DB79FF" w:rsidP="003A4D8B">
      <w:r>
        <w:separator/>
      </w:r>
    </w:p>
  </w:footnote>
  <w:footnote w:type="continuationSeparator" w:id="0">
    <w:p w:rsidR="00DB79FF" w:rsidRDefault="00DB79FF" w:rsidP="003A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105"/>
    <w:multiLevelType w:val="hybridMultilevel"/>
    <w:tmpl w:val="5F466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411606"/>
    <w:multiLevelType w:val="hybridMultilevel"/>
    <w:tmpl w:val="12886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8B"/>
    <w:rsid w:val="000B04D7"/>
    <w:rsid w:val="00201B02"/>
    <w:rsid w:val="00252072"/>
    <w:rsid w:val="00261D6E"/>
    <w:rsid w:val="002B6815"/>
    <w:rsid w:val="003A4D8B"/>
    <w:rsid w:val="004A1EB0"/>
    <w:rsid w:val="005807E5"/>
    <w:rsid w:val="005D0B8C"/>
    <w:rsid w:val="005F3750"/>
    <w:rsid w:val="005F5A1A"/>
    <w:rsid w:val="00690FD2"/>
    <w:rsid w:val="006C6655"/>
    <w:rsid w:val="007C4893"/>
    <w:rsid w:val="008A2F5F"/>
    <w:rsid w:val="00902172"/>
    <w:rsid w:val="009049BE"/>
    <w:rsid w:val="00975F3F"/>
    <w:rsid w:val="009F037E"/>
    <w:rsid w:val="00A75DC8"/>
    <w:rsid w:val="00A8312F"/>
    <w:rsid w:val="00AE59D8"/>
    <w:rsid w:val="00B05279"/>
    <w:rsid w:val="00BA72D9"/>
    <w:rsid w:val="00BF4CFB"/>
    <w:rsid w:val="00C0082A"/>
    <w:rsid w:val="00C20E27"/>
    <w:rsid w:val="00CA2836"/>
    <w:rsid w:val="00CE694A"/>
    <w:rsid w:val="00DB79FF"/>
    <w:rsid w:val="00DC138D"/>
    <w:rsid w:val="00E17300"/>
    <w:rsid w:val="00EF3BC9"/>
    <w:rsid w:val="00F43C49"/>
    <w:rsid w:val="00F54780"/>
    <w:rsid w:val="00F81B4E"/>
    <w:rsid w:val="00FC33E5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90449-B1AC-4C11-9AAA-2ECA0CA7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D8B"/>
    <w:rPr>
      <w:sz w:val="18"/>
      <w:szCs w:val="18"/>
    </w:rPr>
  </w:style>
  <w:style w:type="table" w:styleId="a7">
    <w:name w:val="Table Grid"/>
    <w:basedOn w:val="a1"/>
    <w:uiPriority w:val="59"/>
    <w:rsid w:val="003A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694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C489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4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zuzhibu</cp:lastModifiedBy>
  <cp:revision>7</cp:revision>
  <cp:lastPrinted>2016-11-01T07:01:00Z</cp:lastPrinted>
  <dcterms:created xsi:type="dcterms:W3CDTF">2016-11-01T01:49:00Z</dcterms:created>
  <dcterms:modified xsi:type="dcterms:W3CDTF">2016-11-02T05:58:00Z</dcterms:modified>
</cp:coreProperties>
</file>